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color w:val="333333"/>
          <w:sz w:val="30"/>
          <w:szCs w:val="18"/>
        </w:rPr>
      </w:pPr>
      <w:r>
        <w:rPr>
          <w:rFonts w:hint="eastAsia" w:eastAsia="仿宋_GB2312"/>
          <w:sz w:val="30"/>
          <w:lang w:eastAsia="zh-CN"/>
        </w:rPr>
        <w:t>附件</w:t>
      </w:r>
      <w:r>
        <w:rPr>
          <w:rFonts w:hint="eastAsia" w:eastAsia="仿宋_GB2312"/>
          <w:sz w:val="30"/>
          <w:lang w:val="en-US" w:eastAsia="zh-CN"/>
        </w:rPr>
        <w:t>3</w:t>
      </w:r>
      <w:r>
        <w:rPr>
          <w:rFonts w:hint="eastAsia" w:ascii="仿宋_GB2312" w:eastAsia="仿宋_GB2312"/>
          <w:color w:val="333333"/>
          <w:sz w:val="30"/>
          <w:szCs w:val="18"/>
          <w:lang w:eastAsia="zh-CN"/>
        </w:rPr>
        <w:t>：</w:t>
      </w:r>
    </w:p>
    <w:p>
      <w:pPr>
        <w:spacing w:before="30" w:beforeLines="0" w:line="48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优秀团员推荐表</w:t>
      </w:r>
    </w:p>
    <w:p>
      <w:pPr>
        <w:spacing w:before="30" w:beforeLines="0" w:line="480" w:lineRule="exact"/>
        <w:jc w:val="center"/>
        <w:rPr>
          <w:rFonts w:hint="eastAsia" w:eastAsia="黑体"/>
          <w:sz w:val="30"/>
        </w:rPr>
      </w:pPr>
    </w:p>
    <w:tbl>
      <w:tblPr>
        <w:tblStyle w:val="2"/>
        <w:tblpPr w:leftFromText="180" w:rightFromText="180" w:vertAnchor="text" w:horzAnchor="page" w:tblpX="1606" w:tblpY="474"/>
        <w:tblOverlap w:val="never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47"/>
        <w:gridCol w:w="2424"/>
        <w:gridCol w:w="129"/>
        <w:gridCol w:w="762"/>
        <w:gridCol w:w="127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242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216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所在班级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242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216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入团时间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担任职务</w:t>
            </w:r>
          </w:p>
        </w:tc>
        <w:tc>
          <w:tcPr>
            <w:tcW w:w="714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5" w:hRule="atLeast"/>
          <w:jc w:val="center"/>
        </w:trPr>
        <w:tc>
          <w:tcPr>
            <w:tcW w:w="768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事</w:t>
            </w: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迹</w:t>
            </w:r>
          </w:p>
        </w:tc>
        <w:tc>
          <w:tcPr>
            <w:tcW w:w="8290" w:type="dxa"/>
            <w:gridSpan w:val="6"/>
            <w:noWrap w:val="0"/>
            <w:vAlign w:val="top"/>
          </w:tcPr>
          <w:p>
            <w:pPr>
              <w:spacing w:line="440" w:lineRule="exact"/>
              <w:ind w:left="480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left="640" w:leftChars="200" w:firstLine="480" w:firstLineChars="200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ind w:left="640" w:leftChars="200" w:firstLine="480" w:firstLineChars="200"/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  <w:jc w:val="center"/>
        </w:trPr>
        <w:tc>
          <w:tcPr>
            <w:tcW w:w="76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专业部</w:t>
            </w:r>
            <w:r>
              <w:rPr>
                <w:rFonts w:hint="eastAsia" w:eastAsia="仿宋_GB2312"/>
                <w:sz w:val="28"/>
              </w:rPr>
              <w:t>团</w:t>
            </w:r>
            <w:r>
              <w:rPr>
                <w:rFonts w:hint="eastAsia" w:eastAsia="仿宋_GB2312"/>
                <w:sz w:val="28"/>
                <w:lang w:val="en-US" w:eastAsia="zh-CN"/>
              </w:rPr>
              <w:t>支部</w:t>
            </w:r>
            <w:r>
              <w:rPr>
                <w:rFonts w:hint="eastAsia" w:eastAsia="仿宋_GB2312"/>
                <w:sz w:val="28"/>
              </w:rPr>
              <w:t>意见</w:t>
            </w:r>
          </w:p>
        </w:tc>
        <w:tc>
          <w:tcPr>
            <w:tcW w:w="3700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签字：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校团委意见</w:t>
            </w:r>
          </w:p>
        </w:tc>
        <w:tc>
          <w:tcPr>
            <w:tcW w:w="382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公文_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YTIwMWJkNjIwODRhNzBmZDY1ODlhNzI2OTcyMjMifQ=="/>
  </w:docVars>
  <w:rsids>
    <w:rsidRoot w:val="36D06D9A"/>
    <w:rsid w:val="36D0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2024-04-19T01:35:00Z</dcterms:created>
  <dc:creator>SAmantha</dc:creator>
  <cp:lastModifiedBy>SAmantha</cp:lastModifiedBy>
  <dcterms:modified xsi:type="dcterms:W3CDTF">2024-04-19T01:35:24Z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CCCBC465FE6344A59A378D01408A135D_11</vt:lpwstr>
  </property>
</Properties>
</file>